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21" w:rsidRPr="00782A21" w:rsidRDefault="00782A21" w:rsidP="00E51EEB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2"/>
          <w:szCs w:val="36"/>
          <w:u w:val="single"/>
        </w:rPr>
      </w:pPr>
    </w:p>
    <w:p w:rsidR="00E51EEB" w:rsidRPr="00782A21" w:rsidRDefault="00BC73B6" w:rsidP="00E51EEB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36"/>
          <w:u w:val="single"/>
        </w:rPr>
      </w:pPr>
      <w:r w:rsidRPr="00782A21">
        <w:rPr>
          <w:rFonts w:ascii="Arial" w:eastAsia="Arial Unicode MS" w:hAnsi="Arial" w:cs="Arial"/>
          <w:b/>
          <w:sz w:val="28"/>
          <w:szCs w:val="36"/>
          <w:u w:val="single"/>
        </w:rPr>
        <w:t xml:space="preserve">STREETSCAPE </w:t>
      </w:r>
      <w:r w:rsidR="009C1DFD" w:rsidRPr="00782A21">
        <w:rPr>
          <w:rFonts w:ascii="Arial" w:eastAsia="Arial Unicode MS" w:hAnsi="Arial" w:cs="Arial"/>
          <w:b/>
          <w:sz w:val="28"/>
          <w:szCs w:val="36"/>
          <w:u w:val="single"/>
        </w:rPr>
        <w:t xml:space="preserve">AND ECONOMIC ENHANCEMENT </w:t>
      </w:r>
      <w:r w:rsidRPr="00782A21">
        <w:rPr>
          <w:rFonts w:ascii="Arial" w:eastAsia="Arial Unicode MS" w:hAnsi="Arial" w:cs="Arial"/>
          <w:b/>
          <w:sz w:val="28"/>
          <w:szCs w:val="36"/>
          <w:u w:val="single"/>
        </w:rPr>
        <w:t>COMMITTEE</w:t>
      </w:r>
      <w:r w:rsidR="00782A21" w:rsidRPr="00782A21">
        <w:rPr>
          <w:rFonts w:ascii="Arial" w:eastAsia="Arial Unicode MS" w:hAnsi="Arial" w:cs="Arial"/>
          <w:b/>
          <w:sz w:val="28"/>
          <w:szCs w:val="36"/>
          <w:u w:val="single"/>
        </w:rPr>
        <w:t xml:space="preserve"> </w:t>
      </w:r>
      <w:r w:rsidR="00E51EEB" w:rsidRPr="00782A21">
        <w:rPr>
          <w:rFonts w:ascii="Arial" w:eastAsia="Arial Unicode MS" w:hAnsi="Arial" w:cs="Arial"/>
          <w:b/>
          <w:sz w:val="28"/>
          <w:szCs w:val="36"/>
          <w:u w:val="single"/>
        </w:rPr>
        <w:t>AGENDA</w:t>
      </w:r>
    </w:p>
    <w:p w:rsidR="006C77D3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Light1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5"/>
      </w:tblGrid>
      <w:tr w:rsidR="006C77D3" w:rsidRPr="004B3984" w:rsidTr="00831239">
        <w:trPr>
          <w:trHeight w:val="288"/>
        </w:trPr>
        <w:tc>
          <w:tcPr>
            <w:tcW w:w="2699" w:type="dxa"/>
          </w:tcPr>
          <w:p w:rsidR="006C77D3" w:rsidRPr="004B3984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Date &amp; Time:</w:t>
            </w:r>
          </w:p>
        </w:tc>
        <w:tc>
          <w:tcPr>
            <w:tcW w:w="6665" w:type="dxa"/>
          </w:tcPr>
          <w:p w:rsidR="00C60561" w:rsidRPr="004B3984" w:rsidRDefault="005B798E" w:rsidP="00AF5261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December 5</w:t>
            </w:r>
            <w:r w:rsidR="00487DC9" w:rsidRPr="004B3984">
              <w:rPr>
                <w:rFonts w:ascii="Arial" w:eastAsia="Arial Unicode MS" w:hAnsi="Arial" w:cs="Arial"/>
                <w:szCs w:val="24"/>
              </w:rPr>
              <w:t>, 201</w:t>
            </w:r>
            <w:r w:rsidR="00F13CD8">
              <w:rPr>
                <w:rFonts w:ascii="Arial" w:eastAsia="Arial Unicode MS" w:hAnsi="Arial" w:cs="Arial"/>
                <w:szCs w:val="24"/>
              </w:rPr>
              <w:t>6</w:t>
            </w:r>
            <w:r w:rsidR="00C60561" w:rsidRPr="004B3984">
              <w:rPr>
                <w:rFonts w:ascii="Arial" w:eastAsia="Arial Unicode MS" w:hAnsi="Arial" w:cs="Arial"/>
                <w:szCs w:val="24"/>
              </w:rPr>
              <w:t xml:space="preserve"> at </w:t>
            </w:r>
            <w:r w:rsidR="009C1DFD" w:rsidRPr="004B3984">
              <w:rPr>
                <w:rFonts w:ascii="Arial" w:eastAsia="Arial Unicode MS" w:hAnsi="Arial" w:cs="Arial"/>
                <w:szCs w:val="24"/>
              </w:rPr>
              <w:t>6</w:t>
            </w:r>
            <w:r w:rsidR="00C60561" w:rsidRPr="004B3984">
              <w:rPr>
                <w:rFonts w:ascii="Arial" w:eastAsia="Arial Unicode MS" w:hAnsi="Arial" w:cs="Arial"/>
                <w:szCs w:val="24"/>
              </w:rPr>
              <w:t>:30 PM</w:t>
            </w:r>
          </w:p>
        </w:tc>
      </w:tr>
      <w:tr w:rsidR="0036640F" w:rsidRPr="004B3984" w:rsidTr="00831239">
        <w:trPr>
          <w:trHeight w:val="288"/>
        </w:trPr>
        <w:tc>
          <w:tcPr>
            <w:tcW w:w="2699" w:type="dxa"/>
          </w:tcPr>
          <w:p w:rsidR="0036640F" w:rsidRPr="004B3984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Location:</w:t>
            </w:r>
          </w:p>
        </w:tc>
        <w:tc>
          <w:tcPr>
            <w:tcW w:w="6665" w:type="dxa"/>
          </w:tcPr>
          <w:p w:rsidR="0036640F" w:rsidRPr="004B3984" w:rsidRDefault="00C60561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Wood Dale City Hall </w:t>
            </w:r>
          </w:p>
          <w:p w:rsidR="00C60561" w:rsidRPr="004B3984" w:rsidRDefault="00EA4EE5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6CF6">
              <w:rPr>
                <w:rFonts w:ascii="Arial" w:eastAsia="Arial Unicode MS" w:hAnsi="Arial" w:cs="Arial"/>
                <w:szCs w:val="24"/>
              </w:rPr>
              <w:t>Executive Session</w:t>
            </w:r>
          </w:p>
          <w:p w:rsidR="00B47161" w:rsidRDefault="00C60561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404 N. Wood Dale Road </w:t>
            </w:r>
            <w:r w:rsidRPr="004B3984">
              <w:rPr>
                <w:rFonts w:ascii="Arial" w:eastAsia="Arial Unicode MS" w:hAnsi="Arial" w:cs="Arial"/>
                <w:szCs w:val="24"/>
              </w:rPr>
              <w:br/>
              <w:t>Wood Dale, IL 60191</w:t>
            </w:r>
          </w:p>
          <w:p w:rsidR="00C60561" w:rsidRPr="004B3984" w:rsidRDefault="00C60561" w:rsidP="00C60561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 </w:t>
            </w:r>
          </w:p>
        </w:tc>
      </w:tr>
      <w:tr w:rsidR="006C77D3" w:rsidRPr="004B3984" w:rsidTr="00831239">
        <w:trPr>
          <w:trHeight w:val="594"/>
        </w:trPr>
        <w:tc>
          <w:tcPr>
            <w:tcW w:w="2699" w:type="dxa"/>
          </w:tcPr>
          <w:p w:rsidR="006C77D3" w:rsidRPr="004B3984" w:rsidRDefault="0036640F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Members:</w:t>
            </w:r>
          </w:p>
        </w:tc>
        <w:tc>
          <w:tcPr>
            <w:tcW w:w="6665" w:type="dxa"/>
          </w:tcPr>
          <w:p w:rsidR="006C77D3" w:rsidRPr="004B3984" w:rsidRDefault="00BC73B6" w:rsidP="0086425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Chairperson Ald</w:t>
            </w:r>
            <w:r w:rsidR="002421C4" w:rsidRPr="004B3984">
              <w:rPr>
                <w:rFonts w:ascii="Arial" w:eastAsia="Arial Unicode MS" w:hAnsi="Arial" w:cs="Arial"/>
                <w:szCs w:val="24"/>
              </w:rPr>
              <w:t>.</w:t>
            </w:r>
            <w:r w:rsidRPr="004B3984">
              <w:rPr>
                <w:rFonts w:ascii="Arial" w:eastAsia="Arial Unicode MS" w:hAnsi="Arial" w:cs="Arial"/>
                <w:szCs w:val="24"/>
              </w:rPr>
              <w:t xml:space="preserve"> Art Woods, Vice-Chair</w:t>
            </w:r>
            <w:r w:rsidR="002421C4" w:rsidRPr="004B3984">
              <w:rPr>
                <w:rFonts w:ascii="Arial" w:eastAsia="Arial Unicode MS" w:hAnsi="Arial" w:cs="Arial"/>
                <w:szCs w:val="24"/>
              </w:rPr>
              <w:t xml:space="preserve"> </w:t>
            </w:r>
            <w:r w:rsidRPr="004B3984">
              <w:rPr>
                <w:rFonts w:ascii="Arial" w:eastAsia="Arial Unicode MS" w:hAnsi="Arial" w:cs="Arial"/>
                <w:szCs w:val="24"/>
              </w:rPr>
              <w:t>Ald</w:t>
            </w:r>
            <w:r w:rsidR="002421C4" w:rsidRPr="004B3984">
              <w:rPr>
                <w:rFonts w:ascii="Arial" w:eastAsia="Arial Unicode MS" w:hAnsi="Arial" w:cs="Arial"/>
                <w:szCs w:val="24"/>
              </w:rPr>
              <w:t>.</w:t>
            </w:r>
            <w:r w:rsidR="006D5966">
              <w:rPr>
                <w:rFonts w:ascii="Arial" w:eastAsia="Arial Unicode MS" w:hAnsi="Arial" w:cs="Arial"/>
                <w:szCs w:val="24"/>
              </w:rPr>
              <w:t xml:space="preserve"> Sonny Sorrentino</w:t>
            </w:r>
            <w:r w:rsidRPr="004B3984">
              <w:rPr>
                <w:rFonts w:ascii="Arial" w:eastAsia="Arial Unicode MS" w:hAnsi="Arial" w:cs="Arial"/>
                <w:szCs w:val="24"/>
              </w:rPr>
              <w:t xml:space="preserve">, </w:t>
            </w:r>
            <w:r w:rsidR="00EB17E5">
              <w:rPr>
                <w:rFonts w:ascii="Arial" w:eastAsia="Arial Unicode MS" w:hAnsi="Arial" w:cs="Arial"/>
                <w:szCs w:val="24"/>
              </w:rPr>
              <w:t xml:space="preserve">Mike Melone, Steve </w:t>
            </w:r>
            <w:proofErr w:type="spellStart"/>
            <w:r w:rsidR="00EB17E5">
              <w:rPr>
                <w:rFonts w:ascii="Arial" w:eastAsia="Arial Unicode MS" w:hAnsi="Arial" w:cs="Arial"/>
                <w:szCs w:val="24"/>
              </w:rPr>
              <w:t>Mikos</w:t>
            </w:r>
            <w:proofErr w:type="spellEnd"/>
            <w:r w:rsidR="00EB17E5">
              <w:rPr>
                <w:rFonts w:ascii="Arial" w:eastAsia="Arial Unicode MS" w:hAnsi="Arial" w:cs="Arial"/>
                <w:szCs w:val="24"/>
              </w:rPr>
              <w:t>, Shirley Siebert</w:t>
            </w:r>
            <w:r w:rsidR="000709A0">
              <w:rPr>
                <w:rFonts w:ascii="Arial" w:eastAsia="Arial Unicode MS" w:hAnsi="Arial" w:cs="Arial"/>
                <w:szCs w:val="24"/>
              </w:rPr>
              <w:t>, Linda Lucania, Mitchell Tau</w:t>
            </w:r>
          </w:p>
        </w:tc>
      </w:tr>
      <w:tr w:rsidR="00C60561" w:rsidRPr="004B3984" w:rsidTr="00C60561">
        <w:trPr>
          <w:trHeight w:val="423"/>
        </w:trPr>
        <w:tc>
          <w:tcPr>
            <w:tcW w:w="2699" w:type="dxa"/>
          </w:tcPr>
          <w:p w:rsidR="00C60561" w:rsidRPr="004B3984" w:rsidRDefault="00C60561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Staff Liaison:</w:t>
            </w:r>
          </w:p>
        </w:tc>
        <w:tc>
          <w:tcPr>
            <w:tcW w:w="6665" w:type="dxa"/>
          </w:tcPr>
          <w:p w:rsidR="00C60561" w:rsidRPr="004B3984" w:rsidRDefault="00864253" w:rsidP="003664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Kelley Chrisse</w:t>
            </w:r>
          </w:p>
        </w:tc>
      </w:tr>
    </w:tbl>
    <w:p w:rsidR="009A3EE4" w:rsidRPr="006C77D3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</w:r>
    </w:p>
    <w:p w:rsidR="0036640F" w:rsidRPr="007936BC" w:rsidRDefault="0036640F" w:rsidP="00864253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  <w:r w:rsidRPr="007936BC">
        <w:rPr>
          <w:rFonts w:ascii="Arial" w:hAnsi="Arial" w:cs="Arial"/>
          <w:b/>
          <w:sz w:val="24"/>
          <w:szCs w:val="23"/>
          <w:u w:val="single"/>
        </w:rPr>
        <w:t>CALL TO ORDER</w:t>
      </w:r>
      <w:r w:rsidRPr="007936BC">
        <w:rPr>
          <w:rFonts w:ascii="Arial" w:hAnsi="Arial" w:cs="Arial"/>
          <w:b/>
          <w:sz w:val="24"/>
          <w:szCs w:val="23"/>
          <w:u w:val="single"/>
        </w:rPr>
        <w:br/>
      </w:r>
    </w:p>
    <w:p w:rsidR="0036640F" w:rsidRPr="007936BC" w:rsidRDefault="0036640F" w:rsidP="00864253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  <w:r w:rsidRPr="007936BC">
        <w:rPr>
          <w:rFonts w:ascii="Arial" w:hAnsi="Arial" w:cs="Arial"/>
          <w:b/>
          <w:sz w:val="24"/>
          <w:szCs w:val="23"/>
          <w:u w:val="single"/>
        </w:rPr>
        <w:t xml:space="preserve">ROLL CALL </w:t>
      </w:r>
      <w:r w:rsidRPr="007936BC">
        <w:rPr>
          <w:rFonts w:ascii="Arial" w:hAnsi="Arial" w:cs="Arial"/>
          <w:b/>
          <w:sz w:val="24"/>
          <w:szCs w:val="23"/>
          <w:u w:val="single"/>
        </w:rPr>
        <w:br/>
      </w:r>
    </w:p>
    <w:p w:rsidR="0036640F" w:rsidRPr="007936BC" w:rsidRDefault="009C1DFD" w:rsidP="00864253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sz w:val="24"/>
          <w:szCs w:val="23"/>
          <w:u w:val="single"/>
        </w:rPr>
      </w:pPr>
      <w:r w:rsidRPr="007936BC">
        <w:rPr>
          <w:rFonts w:ascii="Arial" w:hAnsi="Arial" w:cs="Arial"/>
          <w:b/>
          <w:sz w:val="24"/>
          <w:szCs w:val="23"/>
          <w:u w:val="single"/>
        </w:rPr>
        <w:t>APPROVAL OF MINUTES</w:t>
      </w:r>
    </w:p>
    <w:p w:rsidR="0036640F" w:rsidRPr="007936BC" w:rsidRDefault="0036640F" w:rsidP="00864253">
      <w:pPr>
        <w:pStyle w:val="ListParagraph"/>
        <w:tabs>
          <w:tab w:val="left" w:pos="7290"/>
        </w:tabs>
        <w:spacing w:before="120" w:after="240" w:line="240" w:lineRule="auto"/>
        <w:contextualSpacing w:val="0"/>
        <w:rPr>
          <w:rFonts w:ascii="Arial" w:hAnsi="Arial" w:cs="Arial"/>
          <w:sz w:val="24"/>
          <w:szCs w:val="23"/>
        </w:rPr>
      </w:pPr>
      <w:r w:rsidRPr="007936BC">
        <w:rPr>
          <w:rFonts w:ascii="Arial" w:hAnsi="Arial" w:cs="Arial"/>
          <w:sz w:val="24"/>
          <w:szCs w:val="23"/>
        </w:rPr>
        <w:t xml:space="preserve">Approval of Meeting Minutes from </w:t>
      </w:r>
      <w:r w:rsidR="005B798E">
        <w:rPr>
          <w:rFonts w:ascii="Arial" w:hAnsi="Arial" w:cs="Arial"/>
          <w:sz w:val="24"/>
          <w:szCs w:val="23"/>
        </w:rPr>
        <w:t>October 3</w:t>
      </w:r>
      <w:r w:rsidR="004B3984" w:rsidRPr="007936BC">
        <w:rPr>
          <w:rFonts w:ascii="Arial" w:hAnsi="Arial" w:cs="Arial"/>
          <w:sz w:val="24"/>
          <w:szCs w:val="23"/>
        </w:rPr>
        <w:t>, 201</w:t>
      </w:r>
      <w:r w:rsidR="00EA4EE5">
        <w:rPr>
          <w:rFonts w:ascii="Arial" w:hAnsi="Arial" w:cs="Arial"/>
          <w:sz w:val="24"/>
          <w:szCs w:val="23"/>
        </w:rPr>
        <w:t>6</w:t>
      </w:r>
      <w:r w:rsidRPr="007936BC">
        <w:rPr>
          <w:rFonts w:ascii="Arial" w:hAnsi="Arial" w:cs="Arial"/>
          <w:sz w:val="24"/>
          <w:szCs w:val="23"/>
        </w:rPr>
        <w:t xml:space="preserve">. </w:t>
      </w:r>
    </w:p>
    <w:p w:rsidR="0036640F" w:rsidRPr="007936BC" w:rsidRDefault="00864253" w:rsidP="00864253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Cs/>
          <w:sz w:val="24"/>
          <w:szCs w:val="23"/>
        </w:rPr>
      </w:pPr>
      <w:r>
        <w:rPr>
          <w:rFonts w:ascii="Arial" w:hAnsi="Arial" w:cs="Arial"/>
          <w:b/>
          <w:sz w:val="24"/>
          <w:szCs w:val="23"/>
          <w:u w:val="single"/>
        </w:rPr>
        <w:t>OLD</w:t>
      </w:r>
      <w:r w:rsidR="009C1DFD" w:rsidRPr="007936BC">
        <w:rPr>
          <w:rFonts w:ascii="Arial" w:hAnsi="Arial" w:cs="Arial"/>
          <w:b/>
          <w:sz w:val="24"/>
          <w:szCs w:val="23"/>
          <w:u w:val="single"/>
        </w:rPr>
        <w:t xml:space="preserve"> BUSINESS</w:t>
      </w:r>
    </w:p>
    <w:p w:rsidR="00414E76" w:rsidRDefault="00414E76" w:rsidP="00BF0C3B">
      <w:pPr>
        <w:pStyle w:val="ListParagraph"/>
        <w:numPr>
          <w:ilvl w:val="1"/>
          <w:numId w:val="6"/>
        </w:numPr>
        <w:tabs>
          <w:tab w:val="left" w:pos="7290"/>
        </w:tabs>
        <w:spacing w:before="120" w:after="240" w:line="240" w:lineRule="auto"/>
        <w:contextualSpacing w:val="0"/>
        <w:rPr>
          <w:rFonts w:ascii="Arial" w:hAnsi="Arial" w:cs="Arial"/>
          <w:bCs/>
          <w:i/>
          <w:sz w:val="24"/>
          <w:szCs w:val="23"/>
        </w:rPr>
      </w:pPr>
      <w:r>
        <w:rPr>
          <w:rFonts w:ascii="Arial" w:hAnsi="Arial" w:cs="Arial"/>
          <w:bCs/>
          <w:i/>
          <w:sz w:val="24"/>
          <w:szCs w:val="23"/>
        </w:rPr>
        <w:t>Street Name Signs</w:t>
      </w:r>
    </w:p>
    <w:p w:rsidR="0036640F" w:rsidRDefault="009C1DFD" w:rsidP="00864253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bCs/>
          <w:sz w:val="24"/>
          <w:szCs w:val="23"/>
          <w:u w:val="single"/>
        </w:rPr>
      </w:pPr>
      <w:r w:rsidRPr="007936BC">
        <w:rPr>
          <w:rFonts w:ascii="Arial" w:hAnsi="Arial" w:cs="Arial"/>
          <w:b/>
          <w:bCs/>
          <w:sz w:val="24"/>
          <w:szCs w:val="23"/>
          <w:u w:val="single"/>
        </w:rPr>
        <w:t>NEW</w:t>
      </w:r>
      <w:r w:rsidR="0036640F" w:rsidRPr="007936BC">
        <w:rPr>
          <w:rFonts w:ascii="Arial" w:hAnsi="Arial" w:cs="Arial"/>
          <w:b/>
          <w:bCs/>
          <w:sz w:val="24"/>
          <w:szCs w:val="23"/>
          <w:u w:val="single"/>
        </w:rPr>
        <w:t xml:space="preserve"> BUSINESS</w:t>
      </w:r>
    </w:p>
    <w:p w:rsidR="00414E76" w:rsidRDefault="00414E76" w:rsidP="00414E76">
      <w:pPr>
        <w:pStyle w:val="ListParagraph"/>
        <w:numPr>
          <w:ilvl w:val="1"/>
          <w:numId w:val="6"/>
        </w:numPr>
        <w:tabs>
          <w:tab w:val="left" w:pos="7290"/>
        </w:tabs>
        <w:spacing w:before="120" w:after="240" w:line="240" w:lineRule="auto"/>
        <w:contextualSpacing w:val="0"/>
        <w:rPr>
          <w:rFonts w:ascii="Arial" w:hAnsi="Arial" w:cs="Arial"/>
          <w:bCs/>
          <w:i/>
          <w:sz w:val="24"/>
          <w:szCs w:val="23"/>
        </w:rPr>
      </w:pPr>
      <w:r>
        <w:rPr>
          <w:rFonts w:ascii="Arial" w:hAnsi="Arial" w:cs="Arial"/>
          <w:bCs/>
          <w:i/>
          <w:sz w:val="24"/>
          <w:szCs w:val="23"/>
        </w:rPr>
        <w:t>Comprehensive Plan</w:t>
      </w:r>
    </w:p>
    <w:p w:rsidR="00414E76" w:rsidRDefault="00414E76" w:rsidP="00414E76">
      <w:pPr>
        <w:pStyle w:val="ListParagraph"/>
        <w:numPr>
          <w:ilvl w:val="2"/>
          <w:numId w:val="6"/>
        </w:numPr>
        <w:tabs>
          <w:tab w:val="left" w:pos="7290"/>
        </w:tabs>
        <w:spacing w:before="120" w:after="240" w:line="240" w:lineRule="auto"/>
        <w:contextualSpacing w:val="0"/>
        <w:rPr>
          <w:rFonts w:ascii="Arial" w:hAnsi="Arial" w:cs="Arial"/>
          <w:bCs/>
          <w:i/>
          <w:sz w:val="24"/>
          <w:szCs w:val="23"/>
        </w:rPr>
      </w:pPr>
      <w:r>
        <w:rPr>
          <w:rFonts w:ascii="Arial" w:hAnsi="Arial" w:cs="Arial"/>
          <w:bCs/>
          <w:i/>
          <w:sz w:val="24"/>
          <w:szCs w:val="23"/>
        </w:rPr>
        <w:t>Veteran’s Memorial Park</w:t>
      </w:r>
    </w:p>
    <w:p w:rsidR="00414E76" w:rsidRPr="00414E76" w:rsidRDefault="00414E76" w:rsidP="00414E76">
      <w:pPr>
        <w:pStyle w:val="ListParagraph"/>
        <w:numPr>
          <w:ilvl w:val="2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bCs/>
          <w:sz w:val="24"/>
          <w:szCs w:val="23"/>
          <w:u w:val="single"/>
        </w:rPr>
      </w:pPr>
      <w:r>
        <w:rPr>
          <w:rFonts w:ascii="Arial" w:hAnsi="Arial" w:cs="Arial"/>
          <w:bCs/>
          <w:i/>
          <w:sz w:val="24"/>
          <w:szCs w:val="23"/>
        </w:rPr>
        <w:t xml:space="preserve">Salt Creek </w:t>
      </w:r>
      <w:proofErr w:type="spellStart"/>
      <w:r w:rsidR="00056143">
        <w:rPr>
          <w:rFonts w:ascii="Arial" w:hAnsi="Arial" w:cs="Arial"/>
          <w:bCs/>
          <w:i/>
          <w:sz w:val="24"/>
          <w:szCs w:val="23"/>
        </w:rPr>
        <w:t>Creek</w:t>
      </w:r>
      <w:r>
        <w:rPr>
          <w:rFonts w:ascii="Arial" w:hAnsi="Arial" w:cs="Arial"/>
          <w:bCs/>
          <w:i/>
          <w:sz w:val="24"/>
          <w:szCs w:val="23"/>
        </w:rPr>
        <w:t>walk</w:t>
      </w:r>
      <w:proofErr w:type="spellEnd"/>
    </w:p>
    <w:p w:rsidR="00414E76" w:rsidRDefault="00414E76" w:rsidP="00414E76">
      <w:pPr>
        <w:pStyle w:val="ListParagraph"/>
        <w:numPr>
          <w:ilvl w:val="1"/>
          <w:numId w:val="6"/>
        </w:numPr>
        <w:tabs>
          <w:tab w:val="left" w:pos="7290"/>
        </w:tabs>
        <w:spacing w:line="240" w:lineRule="auto"/>
        <w:contextualSpacing w:val="0"/>
        <w:rPr>
          <w:rFonts w:ascii="Arial" w:hAnsi="Arial" w:cs="Arial"/>
          <w:b/>
          <w:bCs/>
          <w:sz w:val="24"/>
          <w:szCs w:val="23"/>
          <w:u w:val="single"/>
        </w:rPr>
      </w:pPr>
      <w:r>
        <w:rPr>
          <w:rFonts w:ascii="Arial" w:hAnsi="Arial" w:cs="Arial"/>
          <w:bCs/>
          <w:i/>
          <w:sz w:val="24"/>
          <w:szCs w:val="23"/>
        </w:rPr>
        <w:t>Budget Planning</w:t>
      </w:r>
    </w:p>
    <w:p w:rsidR="00FD55B9" w:rsidRPr="00782A21" w:rsidRDefault="00ED127D" w:rsidP="00782A21">
      <w:pPr>
        <w:pStyle w:val="ListParagraph"/>
        <w:numPr>
          <w:ilvl w:val="0"/>
          <w:numId w:val="6"/>
        </w:numPr>
        <w:tabs>
          <w:tab w:val="left" w:pos="7290"/>
        </w:tabs>
        <w:spacing w:line="240" w:lineRule="auto"/>
        <w:rPr>
          <w:rFonts w:ascii="Arial" w:hAnsi="Arial" w:cs="Arial"/>
          <w:bCs/>
          <w:i/>
          <w:szCs w:val="24"/>
          <w:u w:val="single"/>
        </w:rPr>
      </w:pPr>
      <w:r w:rsidRPr="007936BC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Pr="00782A21">
        <w:rPr>
          <w:rFonts w:ascii="Arial" w:hAnsi="Arial" w:cs="Arial"/>
          <w:bCs/>
          <w:szCs w:val="24"/>
          <w:u w:val="single"/>
        </w:rPr>
        <w:t xml:space="preserve"> </w:t>
      </w:r>
      <w:bookmarkStart w:id="0" w:name="_GoBack"/>
      <w:bookmarkEnd w:id="0"/>
    </w:p>
    <w:sectPr w:rsidR="00FD55B9" w:rsidRPr="00782A21" w:rsidSect="00782A21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FA" w:rsidRDefault="001F63FA" w:rsidP="0058545D">
      <w:pPr>
        <w:spacing w:after="0" w:line="240" w:lineRule="auto"/>
      </w:pPr>
      <w:r>
        <w:separator/>
      </w:r>
    </w:p>
  </w:endnote>
  <w:endnote w:type="continuationSeparator" w:id="0">
    <w:p w:rsidR="001F63FA" w:rsidRDefault="001F63FA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1915664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6FF0" w:rsidRPr="00FE6FF0" w:rsidRDefault="00FE6FF0">
            <w:pPr>
              <w:pStyle w:val="Footer"/>
              <w:jc w:val="center"/>
              <w:rPr>
                <w:sz w:val="20"/>
                <w:szCs w:val="20"/>
              </w:rPr>
            </w:pPr>
            <w:r w:rsidRPr="00FE6FF0">
              <w:rPr>
                <w:sz w:val="20"/>
                <w:szCs w:val="20"/>
              </w:rPr>
              <w:t xml:space="preserve">Page </w:t>
            </w:r>
            <w:r w:rsidRPr="00FE6FF0">
              <w:rPr>
                <w:b/>
                <w:bCs/>
                <w:sz w:val="20"/>
                <w:szCs w:val="20"/>
              </w:rPr>
              <w:fldChar w:fldCharType="begin"/>
            </w:r>
            <w:r w:rsidRPr="00FE6FF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E6FF0">
              <w:rPr>
                <w:b/>
                <w:bCs/>
                <w:sz w:val="20"/>
                <w:szCs w:val="20"/>
              </w:rPr>
              <w:fldChar w:fldCharType="separate"/>
            </w:r>
            <w:r w:rsidR="00DC6A82">
              <w:rPr>
                <w:b/>
                <w:bCs/>
                <w:noProof/>
                <w:sz w:val="20"/>
                <w:szCs w:val="20"/>
              </w:rPr>
              <w:t>1</w:t>
            </w:r>
            <w:r w:rsidRPr="00FE6FF0">
              <w:rPr>
                <w:b/>
                <w:bCs/>
                <w:sz w:val="20"/>
                <w:szCs w:val="20"/>
              </w:rPr>
              <w:fldChar w:fldCharType="end"/>
            </w:r>
            <w:r w:rsidRPr="00FE6FF0">
              <w:rPr>
                <w:sz w:val="20"/>
                <w:szCs w:val="20"/>
              </w:rPr>
              <w:t xml:space="preserve"> of </w:t>
            </w:r>
            <w:r w:rsidRPr="00FE6FF0">
              <w:rPr>
                <w:b/>
                <w:bCs/>
                <w:sz w:val="20"/>
                <w:szCs w:val="20"/>
              </w:rPr>
              <w:fldChar w:fldCharType="begin"/>
            </w:r>
            <w:r w:rsidRPr="00FE6FF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E6FF0">
              <w:rPr>
                <w:b/>
                <w:bCs/>
                <w:sz w:val="20"/>
                <w:szCs w:val="20"/>
              </w:rPr>
              <w:fldChar w:fldCharType="separate"/>
            </w:r>
            <w:r w:rsidR="00DC6A82">
              <w:rPr>
                <w:b/>
                <w:bCs/>
                <w:noProof/>
                <w:sz w:val="20"/>
                <w:szCs w:val="20"/>
              </w:rPr>
              <w:t>1</w:t>
            </w:r>
            <w:r w:rsidRPr="00FE6FF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545D" w:rsidRPr="00DC4683" w:rsidRDefault="0058545D" w:rsidP="00DC4683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FA" w:rsidRDefault="001F63FA" w:rsidP="0058545D">
      <w:pPr>
        <w:spacing w:after="0" w:line="240" w:lineRule="auto"/>
      </w:pPr>
      <w:r>
        <w:separator/>
      </w:r>
    </w:p>
  </w:footnote>
  <w:footnote w:type="continuationSeparator" w:id="0">
    <w:p w:rsidR="001F63FA" w:rsidRDefault="001F63FA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B0" w:rsidRDefault="00523BA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0B2156" wp14:editId="010AE2C5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7B0" w:rsidRDefault="009D4502">
                          <w:r>
                            <w:br/>
                          </w:r>
                          <w:r w:rsidR="00A837B0" w:rsidRPr="00A837B0">
                            <w:rPr>
                              <w:noProof/>
                            </w:rPr>
                            <w:drawing>
                              <wp:inline distT="0" distB="0" distL="0" distR="0" wp14:anchorId="3EE2C648" wp14:editId="1CDD893B">
                                <wp:extent cx="868680" cy="868680"/>
                                <wp:effectExtent l="0" t="0" r="7620" b="762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8680" cy="868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B21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+fIAIAAB4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" stroked="f">
              <v:textbox>
                <w:txbxContent>
                  <w:p w:rsidR="00A837B0" w:rsidRDefault="009D4502">
                    <w:r>
                      <w:br/>
                    </w:r>
                    <w:r w:rsidR="00A837B0" w:rsidRPr="00A837B0">
                      <w:rPr>
                        <w:noProof/>
                      </w:rPr>
                      <w:drawing>
                        <wp:inline distT="0" distB="0" distL="0" distR="0" wp14:anchorId="3EE2C648" wp14:editId="1CDD893B">
                          <wp:extent cx="868680" cy="868680"/>
                          <wp:effectExtent l="0" t="0" r="762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8680" cy="868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8545D" w:rsidRDefault="0058545D">
    <w:pPr>
      <w:pStyle w:val="Header"/>
    </w:pPr>
  </w:p>
  <w:p w:rsidR="00A837B0" w:rsidRDefault="00A837B0">
    <w:pPr>
      <w:pStyle w:val="Header"/>
    </w:pPr>
  </w:p>
  <w:p w:rsidR="00A837B0" w:rsidRDefault="00A837B0">
    <w:pPr>
      <w:pStyle w:val="Header"/>
    </w:pPr>
  </w:p>
  <w:p w:rsidR="00A837B0" w:rsidRDefault="00523BA5">
    <w:pPr>
      <w:pStyle w:val="Header"/>
    </w:pPr>
    <w:r>
      <w:br/>
    </w:r>
    <w:r w:rsidR="00A837B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AA633B" wp14:editId="38AD82BC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8F2ABD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" strokecolor="black [3213]" strokeweight="3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D92"/>
    <w:multiLevelType w:val="hybridMultilevel"/>
    <w:tmpl w:val="2250C892"/>
    <w:lvl w:ilvl="0" w:tplc="B61E3E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738369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EB104B5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F2D05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23033C"/>
    <w:multiLevelType w:val="hybridMultilevel"/>
    <w:tmpl w:val="08E23A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1E3ED4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E7419"/>
    <w:multiLevelType w:val="hybridMultilevel"/>
    <w:tmpl w:val="7DEEA74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5C44F5"/>
    <w:multiLevelType w:val="hybridMultilevel"/>
    <w:tmpl w:val="776842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4"/>
    <w:rsid w:val="00056143"/>
    <w:rsid w:val="000709A0"/>
    <w:rsid w:val="00081D0B"/>
    <w:rsid w:val="000B32A8"/>
    <w:rsid w:val="00105573"/>
    <w:rsid w:val="0011380F"/>
    <w:rsid w:val="00125459"/>
    <w:rsid w:val="00137E6E"/>
    <w:rsid w:val="001465DA"/>
    <w:rsid w:val="00171843"/>
    <w:rsid w:val="001A63A3"/>
    <w:rsid w:val="001A6A5B"/>
    <w:rsid w:val="001B3735"/>
    <w:rsid w:val="001F63FA"/>
    <w:rsid w:val="002243F4"/>
    <w:rsid w:val="00240889"/>
    <w:rsid w:val="002421C4"/>
    <w:rsid w:val="0024488D"/>
    <w:rsid w:val="00246ABA"/>
    <w:rsid w:val="00263188"/>
    <w:rsid w:val="002653F8"/>
    <w:rsid w:val="002B1303"/>
    <w:rsid w:val="002F1F26"/>
    <w:rsid w:val="003227D0"/>
    <w:rsid w:val="003301EA"/>
    <w:rsid w:val="00362A8B"/>
    <w:rsid w:val="0036640F"/>
    <w:rsid w:val="00370F3E"/>
    <w:rsid w:val="003754E9"/>
    <w:rsid w:val="00384CEF"/>
    <w:rsid w:val="003E7297"/>
    <w:rsid w:val="003F4B24"/>
    <w:rsid w:val="00414E76"/>
    <w:rsid w:val="0047643C"/>
    <w:rsid w:val="00487DC9"/>
    <w:rsid w:val="004B3984"/>
    <w:rsid w:val="004B6CF6"/>
    <w:rsid w:val="004F306B"/>
    <w:rsid w:val="00506747"/>
    <w:rsid w:val="005178DF"/>
    <w:rsid w:val="005215CB"/>
    <w:rsid w:val="00523BA5"/>
    <w:rsid w:val="00561198"/>
    <w:rsid w:val="0058545D"/>
    <w:rsid w:val="005B49C9"/>
    <w:rsid w:val="005B798E"/>
    <w:rsid w:val="0066380B"/>
    <w:rsid w:val="00684ABE"/>
    <w:rsid w:val="006A11E6"/>
    <w:rsid w:val="006C77D3"/>
    <w:rsid w:val="006D5966"/>
    <w:rsid w:val="006E0EF7"/>
    <w:rsid w:val="00717223"/>
    <w:rsid w:val="00733CC2"/>
    <w:rsid w:val="0074075C"/>
    <w:rsid w:val="00782A21"/>
    <w:rsid w:val="007936BC"/>
    <w:rsid w:val="007B4D54"/>
    <w:rsid w:val="007D022B"/>
    <w:rsid w:val="007F4FA7"/>
    <w:rsid w:val="0081247E"/>
    <w:rsid w:val="00817B93"/>
    <w:rsid w:val="00826DEC"/>
    <w:rsid w:val="00831239"/>
    <w:rsid w:val="00864253"/>
    <w:rsid w:val="00877DF3"/>
    <w:rsid w:val="0090053D"/>
    <w:rsid w:val="00915801"/>
    <w:rsid w:val="009158BC"/>
    <w:rsid w:val="009345DD"/>
    <w:rsid w:val="009977BD"/>
    <w:rsid w:val="009A1839"/>
    <w:rsid w:val="009A3EE4"/>
    <w:rsid w:val="009B1377"/>
    <w:rsid w:val="009B1BCE"/>
    <w:rsid w:val="009C1DFD"/>
    <w:rsid w:val="009D4502"/>
    <w:rsid w:val="00A837B0"/>
    <w:rsid w:val="00A943F5"/>
    <w:rsid w:val="00AA6DA1"/>
    <w:rsid w:val="00AB3E9D"/>
    <w:rsid w:val="00AC6559"/>
    <w:rsid w:val="00AF5261"/>
    <w:rsid w:val="00B47161"/>
    <w:rsid w:val="00B61B2F"/>
    <w:rsid w:val="00B94678"/>
    <w:rsid w:val="00BC73B6"/>
    <w:rsid w:val="00BF0C3B"/>
    <w:rsid w:val="00C3777F"/>
    <w:rsid w:val="00C60561"/>
    <w:rsid w:val="00C810B9"/>
    <w:rsid w:val="00C906FA"/>
    <w:rsid w:val="00CA0755"/>
    <w:rsid w:val="00CA47BB"/>
    <w:rsid w:val="00CC0F19"/>
    <w:rsid w:val="00CD0905"/>
    <w:rsid w:val="00CE22E1"/>
    <w:rsid w:val="00D01D43"/>
    <w:rsid w:val="00D20626"/>
    <w:rsid w:val="00D33939"/>
    <w:rsid w:val="00D75B2C"/>
    <w:rsid w:val="00D83B85"/>
    <w:rsid w:val="00DA2C5F"/>
    <w:rsid w:val="00DC4683"/>
    <w:rsid w:val="00DC6A82"/>
    <w:rsid w:val="00DD452E"/>
    <w:rsid w:val="00E2695F"/>
    <w:rsid w:val="00E33B2B"/>
    <w:rsid w:val="00E51EEB"/>
    <w:rsid w:val="00E64EF6"/>
    <w:rsid w:val="00E72183"/>
    <w:rsid w:val="00E73EF6"/>
    <w:rsid w:val="00E76893"/>
    <w:rsid w:val="00E81CE4"/>
    <w:rsid w:val="00E82C45"/>
    <w:rsid w:val="00EA4EE5"/>
    <w:rsid w:val="00EB17E5"/>
    <w:rsid w:val="00ED127D"/>
    <w:rsid w:val="00ED5034"/>
    <w:rsid w:val="00F13CD8"/>
    <w:rsid w:val="00F1608F"/>
    <w:rsid w:val="00F208C8"/>
    <w:rsid w:val="00F404E4"/>
    <w:rsid w:val="00F4282F"/>
    <w:rsid w:val="00F500E0"/>
    <w:rsid w:val="00F71D88"/>
    <w:rsid w:val="00F7231F"/>
    <w:rsid w:val="00FD55B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9BD1BD-BC02-4BAE-B414-043D5A99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FF53-21CC-453E-9954-1A21D964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Chrisse</dc:creator>
  <cp:lastModifiedBy>Wendy Bednarz</cp:lastModifiedBy>
  <cp:revision>2</cp:revision>
  <cp:lastPrinted>2016-09-27T21:10:00Z</cp:lastPrinted>
  <dcterms:created xsi:type="dcterms:W3CDTF">2016-12-02T15:35:00Z</dcterms:created>
  <dcterms:modified xsi:type="dcterms:W3CDTF">2016-12-02T15:35:00Z</dcterms:modified>
</cp:coreProperties>
</file>